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27395A" w:rsidRDefault="00EB51A1" w:rsidP="0027395A">
      <w:pPr>
        <w:pStyle w:val="a3"/>
        <w:spacing w:before="360"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r w:rsidRPr="00AF57C5">
        <w:rPr>
          <w:sz w:val="28"/>
          <w:szCs w:val="28"/>
        </w:rPr>
        <w:t>пгт Тужа</w:t>
      </w:r>
    </w:p>
    <w:p w:rsidR="0027395A" w:rsidRDefault="0051365B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27395A">
        <w:rPr>
          <w:rFonts w:cs="Times New Roman"/>
          <w:b/>
          <w:sz w:val="28"/>
          <w:szCs w:val="28"/>
        </w:rPr>
        <w:t xml:space="preserve">предоставлении транспортных услуг населению района </w:t>
      </w:r>
      <w:r w:rsidR="0027395A">
        <w:rPr>
          <w:rFonts w:cs="Times New Roman"/>
          <w:b/>
          <w:sz w:val="28"/>
          <w:szCs w:val="28"/>
        </w:rPr>
        <w:br/>
        <w:t>МУП «Тужинское АТП»</w:t>
      </w:r>
    </w:p>
    <w:p w:rsidR="00260994" w:rsidRPr="00260994" w:rsidRDefault="00260994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</w:p>
    <w:p w:rsidR="00EB51A1" w:rsidRPr="00DF6A04" w:rsidRDefault="0089548E" w:rsidP="00260994">
      <w:pPr>
        <w:pStyle w:val="a7"/>
        <w:spacing w:before="48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F6A04">
        <w:rPr>
          <w:rFonts w:cs="Times New Roman"/>
          <w:sz w:val="28"/>
          <w:szCs w:val="28"/>
        </w:rPr>
        <w:t xml:space="preserve">Заслушав информацию </w:t>
      </w:r>
      <w:r w:rsidR="0027395A" w:rsidRPr="00DF6A04">
        <w:rPr>
          <w:rFonts w:cs="Times New Roman"/>
          <w:sz w:val="28"/>
          <w:szCs w:val="28"/>
        </w:rPr>
        <w:t>директора МУП «Тужинское АТП»</w:t>
      </w:r>
      <w:r w:rsidR="004A0707" w:rsidRPr="00DF6A04">
        <w:rPr>
          <w:rFonts w:cs="Times New Roman"/>
          <w:sz w:val="28"/>
          <w:szCs w:val="28"/>
        </w:rPr>
        <w:t xml:space="preserve"> </w:t>
      </w:r>
      <w:r w:rsidR="0027395A" w:rsidRPr="00DF6A04">
        <w:rPr>
          <w:rFonts w:cs="Times New Roman"/>
          <w:sz w:val="28"/>
          <w:szCs w:val="28"/>
        </w:rPr>
        <w:t>Касьянова Александра Анато</w:t>
      </w:r>
      <w:r w:rsidRPr="00DF6A04">
        <w:rPr>
          <w:rFonts w:cs="Times New Roman"/>
          <w:sz w:val="28"/>
          <w:szCs w:val="28"/>
        </w:rPr>
        <w:t>льевича</w:t>
      </w:r>
      <w:r w:rsidR="002E66BC" w:rsidRPr="00DF6A04">
        <w:rPr>
          <w:rFonts w:cs="Times New Roman"/>
          <w:sz w:val="28"/>
          <w:szCs w:val="28"/>
        </w:rPr>
        <w:t xml:space="preserve"> о </w:t>
      </w:r>
      <w:r w:rsidR="0027395A" w:rsidRPr="00DF6A04">
        <w:rPr>
          <w:rFonts w:cs="Times New Roman"/>
          <w:sz w:val="28"/>
          <w:szCs w:val="28"/>
        </w:rPr>
        <w:t>предоставлении транспортных услуг</w:t>
      </w:r>
      <w:r w:rsidR="002E66BC" w:rsidRPr="00DF6A04">
        <w:rPr>
          <w:rFonts w:cs="Times New Roman"/>
          <w:sz w:val="28"/>
          <w:szCs w:val="28"/>
        </w:rPr>
        <w:t xml:space="preserve"> </w:t>
      </w:r>
      <w:r w:rsidR="0027395A" w:rsidRPr="00DF6A04">
        <w:rPr>
          <w:rFonts w:cs="Times New Roman"/>
          <w:sz w:val="28"/>
          <w:szCs w:val="28"/>
        </w:rPr>
        <w:t>населению</w:t>
      </w:r>
      <w:r w:rsidR="002E66BC" w:rsidRPr="00DF6A04">
        <w:rPr>
          <w:rFonts w:cs="Times New Roman"/>
          <w:sz w:val="28"/>
          <w:szCs w:val="28"/>
        </w:rPr>
        <w:t xml:space="preserve"> </w:t>
      </w:r>
      <w:r w:rsidR="00A33442" w:rsidRPr="00DF6A04">
        <w:rPr>
          <w:rFonts w:cs="Times New Roman"/>
          <w:sz w:val="28"/>
          <w:szCs w:val="28"/>
        </w:rPr>
        <w:t xml:space="preserve">Тужинского муниципального </w:t>
      </w:r>
      <w:r w:rsidR="002E66BC" w:rsidRPr="00DF6A04">
        <w:rPr>
          <w:rFonts w:cs="Times New Roman"/>
          <w:sz w:val="28"/>
          <w:szCs w:val="28"/>
        </w:rPr>
        <w:t xml:space="preserve">района </w:t>
      </w:r>
      <w:r w:rsidR="00EB51A1" w:rsidRPr="00DF6A04">
        <w:rPr>
          <w:rFonts w:cs="Times New Roman"/>
          <w:sz w:val="28"/>
          <w:szCs w:val="28"/>
        </w:rPr>
        <w:t>Тужинская районная Дума РЕШИЛА:</w:t>
      </w:r>
    </w:p>
    <w:p w:rsidR="00E0178A" w:rsidRPr="00DF6A04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t xml:space="preserve">директора МУП «Тужинское АТП» Касьянова Александра Анатольевича о предоставлении транспортных услуг населению </w:t>
      </w:r>
      <w:r w:rsidR="00A33442" w:rsidRPr="00DF6A04">
        <w:rPr>
          <w:rFonts w:ascii="Times New Roman" w:hAnsi="Times New Roman" w:cs="Times New Roman"/>
          <w:b w:val="0"/>
          <w:sz w:val="28"/>
          <w:szCs w:val="28"/>
        </w:rPr>
        <w:t>Тужинского муниципального</w:t>
      </w:r>
      <w:r w:rsidR="00A33442" w:rsidRPr="00DF6A04">
        <w:rPr>
          <w:rFonts w:cs="Times New Roman"/>
          <w:sz w:val="28"/>
          <w:szCs w:val="28"/>
        </w:rPr>
        <w:t xml:space="preserve"> 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 xml:space="preserve"> принять к сведению.</w:t>
      </w:r>
    </w:p>
    <w:p w:rsidR="00DF6A04" w:rsidRPr="00DF6A04" w:rsidRDefault="00DF6A04" w:rsidP="00DF6A04">
      <w:pPr>
        <w:pStyle w:val="a7"/>
        <w:widowControl/>
        <w:numPr>
          <w:ilvl w:val="0"/>
          <w:numId w:val="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DF6A04">
        <w:rPr>
          <w:sz w:val="28"/>
          <w:szCs w:val="28"/>
        </w:rPr>
        <w:t>Рекомендовать МУП «Тужинское АТП» и главам поселений постоянно проводить разъяснительную работу среди населения о приоритетном пользовании услугами МУП «Тужинское АТП».</w:t>
      </w:r>
    </w:p>
    <w:p w:rsidR="00394147" w:rsidRPr="00DF6A04" w:rsidRDefault="0000252A" w:rsidP="00260994">
      <w:pPr>
        <w:pStyle w:val="ConsTitle"/>
        <w:widowControl/>
        <w:numPr>
          <w:ilvl w:val="0"/>
          <w:numId w:val="6"/>
        </w:numPr>
        <w:spacing w:after="48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>Опубликовать решение в Бюллетене муниципаль</w:t>
      </w:r>
      <w:r w:rsidR="00AF57C5" w:rsidRPr="00DF6A04">
        <w:rPr>
          <w:rFonts w:ascii="Times New Roman" w:hAnsi="Times New Roman" w:cs="Times New Roman"/>
          <w:b w:val="0"/>
          <w:sz w:val="28"/>
          <w:szCs w:val="28"/>
        </w:rPr>
        <w:t xml:space="preserve">ных нормативных правовых актов 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Тужинского муниципального района Кировской области</w:t>
      </w:r>
      <w:r w:rsidR="004D149F" w:rsidRPr="00DF6A04">
        <w:rPr>
          <w:rFonts w:ascii="Times New Roman" w:hAnsi="Times New Roman" w:cs="Times New Roman"/>
          <w:b w:val="0"/>
          <w:sz w:val="28"/>
          <w:szCs w:val="28"/>
        </w:rPr>
        <w:t xml:space="preserve"> с приложением информации 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br/>
      </w:r>
      <w:r w:rsidR="004D149F" w:rsidRPr="00DF6A0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t>предоставлении транспортных услуг населению</w:t>
      </w:r>
      <w:r w:rsidR="00A33442" w:rsidRPr="00DF6A04">
        <w:rPr>
          <w:rFonts w:ascii="Times New Roman" w:hAnsi="Times New Roman" w:cs="Times New Roman"/>
          <w:b w:val="0"/>
          <w:sz w:val="28"/>
          <w:szCs w:val="28"/>
        </w:rPr>
        <w:t xml:space="preserve"> Тужинского муниципального</w:t>
      </w:r>
      <w:r w:rsidR="0027395A" w:rsidRPr="00DF6A04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395A" w:rsidRDefault="0027395A" w:rsidP="0027395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27395A" w:rsidRDefault="0027395A" w:rsidP="0027395A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Е.П. Оносов</w:t>
      </w:r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>Глава Тужинского</w:t>
      </w:r>
    </w:p>
    <w:p w:rsidR="004763F5" w:rsidRDefault="004763F5" w:rsidP="004763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4330F7">
        <w:rPr>
          <w:sz w:val="28"/>
          <w:szCs w:val="28"/>
        </w:rPr>
        <w:t>района</w:t>
      </w:r>
      <w:r w:rsidRPr="004330F7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27395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27395A">
        <w:rPr>
          <w:sz w:val="28"/>
          <w:szCs w:val="28"/>
        </w:rPr>
        <w:t>Л</w:t>
      </w:r>
      <w:r>
        <w:rPr>
          <w:sz w:val="28"/>
          <w:szCs w:val="28"/>
        </w:rPr>
        <w:t xml:space="preserve">.В. </w:t>
      </w:r>
      <w:r w:rsidR="0027395A">
        <w:rPr>
          <w:sz w:val="28"/>
          <w:szCs w:val="28"/>
        </w:rPr>
        <w:t>Бледных</w:t>
      </w:r>
    </w:p>
    <w:p w:rsidR="00A33442" w:rsidRPr="00AC70E0" w:rsidRDefault="00A33442" w:rsidP="00A33442">
      <w:pPr>
        <w:ind w:left="6237"/>
        <w:rPr>
          <w:sz w:val="28"/>
          <w:szCs w:val="28"/>
        </w:rPr>
      </w:pPr>
      <w:r w:rsidRPr="00AC70E0">
        <w:rPr>
          <w:sz w:val="28"/>
          <w:szCs w:val="28"/>
        </w:rPr>
        <w:lastRenderedPageBreak/>
        <w:t xml:space="preserve">Приложение </w:t>
      </w:r>
    </w:p>
    <w:p w:rsidR="00A33442" w:rsidRPr="00AC70E0" w:rsidRDefault="00A33442" w:rsidP="00A33442">
      <w:pPr>
        <w:ind w:left="6237"/>
        <w:rPr>
          <w:sz w:val="28"/>
          <w:szCs w:val="28"/>
        </w:rPr>
      </w:pPr>
    </w:p>
    <w:p w:rsidR="00A33442" w:rsidRPr="00AC70E0" w:rsidRDefault="00A33442" w:rsidP="00A33442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C70E0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AC70E0">
        <w:rPr>
          <w:sz w:val="28"/>
          <w:szCs w:val="28"/>
        </w:rPr>
        <w:t xml:space="preserve"> Тужинской </w:t>
      </w:r>
    </w:p>
    <w:p w:rsidR="00A33442" w:rsidRPr="00AC70E0" w:rsidRDefault="00A33442" w:rsidP="00A33442">
      <w:pPr>
        <w:ind w:left="6237"/>
        <w:rPr>
          <w:sz w:val="28"/>
          <w:szCs w:val="28"/>
        </w:rPr>
      </w:pPr>
      <w:r w:rsidRPr="00AC70E0">
        <w:rPr>
          <w:sz w:val="28"/>
          <w:szCs w:val="28"/>
        </w:rPr>
        <w:t xml:space="preserve">районной Думы </w:t>
      </w:r>
    </w:p>
    <w:p w:rsidR="00A33442" w:rsidRPr="00AC70E0" w:rsidRDefault="00A33442" w:rsidP="00A33442">
      <w:pPr>
        <w:ind w:left="6237"/>
        <w:rPr>
          <w:sz w:val="28"/>
          <w:szCs w:val="28"/>
        </w:rPr>
      </w:pPr>
      <w:r w:rsidRPr="00AC70E0">
        <w:rPr>
          <w:sz w:val="28"/>
          <w:szCs w:val="28"/>
        </w:rPr>
        <w:t xml:space="preserve">от  </w:t>
      </w:r>
      <w:r w:rsidRPr="00AC70E0">
        <w:rPr>
          <w:color w:val="FFFFFF"/>
          <w:sz w:val="28"/>
          <w:szCs w:val="28"/>
        </w:rPr>
        <w:t>29.04.2019</w:t>
      </w:r>
      <w:r w:rsidRPr="00AC70E0">
        <w:rPr>
          <w:sz w:val="28"/>
          <w:szCs w:val="28"/>
        </w:rPr>
        <w:t xml:space="preserve"> № </w:t>
      </w:r>
      <w:r w:rsidRPr="00AC70E0">
        <w:rPr>
          <w:color w:val="FFFFFF"/>
          <w:sz w:val="28"/>
          <w:szCs w:val="28"/>
        </w:rPr>
        <w:t>36/271</w:t>
      </w:r>
    </w:p>
    <w:p w:rsidR="00A33442" w:rsidRDefault="00A33442" w:rsidP="00A33442">
      <w:pPr>
        <w:spacing w:before="720" w:after="48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Pr="00A33442">
        <w:rPr>
          <w:rFonts w:cs="Times New Roman"/>
          <w:b/>
          <w:sz w:val="28"/>
          <w:szCs w:val="28"/>
        </w:rPr>
        <w:t xml:space="preserve"> предоставлении транспортных услуг населению </w:t>
      </w:r>
      <w:r>
        <w:rPr>
          <w:rFonts w:cs="Times New Roman"/>
          <w:b/>
          <w:sz w:val="28"/>
          <w:szCs w:val="28"/>
        </w:rPr>
        <w:br/>
      </w:r>
      <w:r w:rsidRPr="00A33442">
        <w:rPr>
          <w:rFonts w:cs="Times New Roman"/>
          <w:b/>
          <w:sz w:val="28"/>
          <w:szCs w:val="28"/>
        </w:rPr>
        <w:t>Тужинского муниципального района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 xml:space="preserve">Муниципальное унитарное предприятие «Тужинское АТП» </w:t>
      </w:r>
      <w:r w:rsidRPr="00914000">
        <w:rPr>
          <w:rFonts w:eastAsia="Times New Roman" w:cs="Times New Roman"/>
          <w:sz w:val="28"/>
          <w:szCs w:val="28"/>
        </w:rPr>
        <w:t>именуем</w:t>
      </w:r>
      <w:r w:rsidR="008C53AC">
        <w:rPr>
          <w:rFonts w:eastAsia="Times New Roman" w:cs="Times New Roman"/>
          <w:sz w:val="28"/>
          <w:szCs w:val="28"/>
        </w:rPr>
        <w:t>ое</w:t>
      </w:r>
      <w:r w:rsidRPr="00914000">
        <w:rPr>
          <w:rFonts w:eastAsia="Times New Roman" w:cs="Times New Roman"/>
          <w:sz w:val="28"/>
          <w:szCs w:val="28"/>
        </w:rPr>
        <w:t xml:space="preserve"> </w:t>
      </w:r>
      <w:r w:rsidR="008C53AC">
        <w:rPr>
          <w:rFonts w:eastAsia="Times New Roman" w:cs="Times New Roman"/>
          <w:sz w:val="28"/>
          <w:szCs w:val="28"/>
        </w:rPr>
        <w:br/>
      </w:r>
      <w:r w:rsidRPr="00914000">
        <w:rPr>
          <w:rFonts w:eastAsia="Times New Roman" w:cs="Times New Roman"/>
          <w:sz w:val="28"/>
          <w:szCs w:val="28"/>
        </w:rPr>
        <w:t xml:space="preserve">в дальнейшем </w:t>
      </w:r>
      <w:r w:rsidRPr="00D622BF">
        <w:rPr>
          <w:rFonts w:eastAsia="Times New Roman" w:cs="Times New Roman"/>
          <w:sz w:val="28"/>
          <w:szCs w:val="28"/>
        </w:rPr>
        <w:t>«Предприятие»</w:t>
      </w:r>
      <w:r w:rsidRPr="00914000">
        <w:rPr>
          <w:rFonts w:eastAsia="Times New Roman" w:cs="Times New Roman"/>
          <w:sz w:val="28"/>
          <w:szCs w:val="28"/>
        </w:rPr>
        <w:t xml:space="preserve">, </w:t>
      </w:r>
      <w:r w:rsidRPr="00D622BF">
        <w:rPr>
          <w:rFonts w:eastAsia="Times New Roman" w:cs="Times New Roman"/>
          <w:sz w:val="28"/>
          <w:szCs w:val="28"/>
        </w:rPr>
        <w:t>создано с целью качественного транспортного обс</w:t>
      </w:r>
      <w:r w:rsidR="008C53AC">
        <w:rPr>
          <w:rFonts w:eastAsia="Times New Roman" w:cs="Times New Roman"/>
          <w:sz w:val="28"/>
          <w:szCs w:val="28"/>
        </w:rPr>
        <w:t>луживания населения и организаци</w:t>
      </w:r>
      <w:r w:rsidRPr="00D622BF">
        <w:rPr>
          <w:rFonts w:eastAsia="Times New Roman" w:cs="Times New Roman"/>
          <w:sz w:val="28"/>
          <w:szCs w:val="28"/>
        </w:rPr>
        <w:t>й, осуществления пассажирских перевозок, перевозок грузов и</w:t>
      </w:r>
      <w:r w:rsidR="008C53AC">
        <w:rPr>
          <w:rFonts w:eastAsia="Times New Roman" w:cs="Times New Roman"/>
          <w:sz w:val="28"/>
          <w:szCs w:val="28"/>
        </w:rPr>
        <w:t xml:space="preserve"> оказания сопутствующих услуг. </w:t>
      </w:r>
      <w:r w:rsidRPr="00D622BF">
        <w:rPr>
          <w:rFonts w:eastAsia="Times New Roman" w:cs="Times New Roman"/>
          <w:sz w:val="28"/>
          <w:szCs w:val="28"/>
        </w:rPr>
        <w:t xml:space="preserve">Учредителем Предприятия является муниципальное образование «Тужинский </w:t>
      </w:r>
      <w:r w:rsidR="008C53AC">
        <w:rPr>
          <w:rFonts w:eastAsia="Times New Roman" w:cs="Times New Roman"/>
          <w:sz w:val="28"/>
          <w:szCs w:val="28"/>
        </w:rPr>
        <w:t xml:space="preserve">муниципальный </w:t>
      </w:r>
      <w:r w:rsidRPr="00D622BF">
        <w:rPr>
          <w:rFonts w:eastAsia="Times New Roman" w:cs="Times New Roman"/>
          <w:sz w:val="28"/>
          <w:szCs w:val="28"/>
        </w:rPr>
        <w:t xml:space="preserve">район» в лице администрации Тужинского </w:t>
      </w:r>
      <w:r w:rsidR="008C53AC">
        <w:rPr>
          <w:rFonts w:eastAsia="Times New Roman" w:cs="Times New Roman"/>
          <w:sz w:val="28"/>
          <w:szCs w:val="28"/>
        </w:rPr>
        <w:t xml:space="preserve">муниципального </w:t>
      </w:r>
      <w:r w:rsidRPr="00D622BF">
        <w:rPr>
          <w:rFonts w:eastAsia="Times New Roman" w:cs="Times New Roman"/>
          <w:sz w:val="28"/>
          <w:szCs w:val="28"/>
        </w:rPr>
        <w:t>района.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914000">
        <w:rPr>
          <w:rFonts w:eastAsia="Times New Roman" w:cs="Times New Roman"/>
          <w:sz w:val="28"/>
          <w:szCs w:val="28"/>
        </w:rPr>
        <w:t xml:space="preserve">Предметом деятельности </w:t>
      </w:r>
      <w:r w:rsidRPr="00D622BF">
        <w:rPr>
          <w:rFonts w:eastAsia="Times New Roman" w:cs="Times New Roman"/>
          <w:sz w:val="28"/>
          <w:szCs w:val="28"/>
        </w:rPr>
        <w:t>Предприятия является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- внутригородские автомобильные пассажирские перевозки, подчиняющиеся расписанию.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 xml:space="preserve">МУП </w:t>
      </w:r>
      <w:r w:rsidR="008C53AC">
        <w:rPr>
          <w:rFonts w:cs="Times New Roman"/>
          <w:sz w:val="28"/>
          <w:szCs w:val="28"/>
        </w:rPr>
        <w:t>«</w:t>
      </w:r>
      <w:r w:rsidRPr="00D622BF">
        <w:rPr>
          <w:rFonts w:cs="Times New Roman"/>
          <w:sz w:val="28"/>
          <w:szCs w:val="28"/>
        </w:rPr>
        <w:t>Тужинское АТП» работает в Тужинском районе, имеет заключенные контракты на перевозку пассажиров:</w:t>
      </w:r>
    </w:p>
    <w:p w:rsidR="008C53AC" w:rsidRDefault="00A33442" w:rsidP="00520C8D">
      <w:pPr>
        <w:pStyle w:val="a7"/>
        <w:widowControl/>
        <w:numPr>
          <w:ilvl w:val="0"/>
          <w:numId w:val="7"/>
        </w:numPr>
        <w:suppressAutoHyphens w:val="0"/>
        <w:spacing w:after="20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 xml:space="preserve">В Тужинском районе: </w:t>
      </w:r>
    </w:p>
    <w:p w:rsidR="008C53AC" w:rsidRDefault="00A33442" w:rsidP="00520C8D">
      <w:pPr>
        <w:pStyle w:val="a7"/>
        <w:widowControl/>
        <w:suppressAutoHyphens w:val="0"/>
        <w:spacing w:after="20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 xml:space="preserve">Тужа-Шешурга-Васькино, Тужа-Полушнур-Вынур (субсидия </w:t>
      </w:r>
      <w:r w:rsidR="008C53AC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>по возмещению недополученных дохо</w:t>
      </w:r>
      <w:r w:rsidR="008C53AC">
        <w:rPr>
          <w:rFonts w:cs="Times New Roman"/>
          <w:sz w:val="28"/>
          <w:szCs w:val="28"/>
        </w:rPr>
        <w:t xml:space="preserve">дов </w:t>
      </w:r>
      <w:r w:rsidRPr="00D622BF">
        <w:rPr>
          <w:rFonts w:cs="Times New Roman"/>
          <w:sz w:val="28"/>
          <w:szCs w:val="28"/>
        </w:rPr>
        <w:t>на 2020год составляет 1</w:t>
      </w:r>
      <w:r w:rsidR="008C53AC">
        <w:rPr>
          <w:rFonts w:cs="Times New Roman"/>
          <w:sz w:val="28"/>
          <w:szCs w:val="28"/>
        </w:rPr>
        <w:t> </w:t>
      </w:r>
      <w:r w:rsidRPr="00D622BF">
        <w:rPr>
          <w:rFonts w:cs="Times New Roman"/>
          <w:sz w:val="28"/>
          <w:szCs w:val="28"/>
        </w:rPr>
        <w:t>197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 xml:space="preserve">591,00 руб.); </w:t>
      </w:r>
    </w:p>
    <w:p w:rsidR="008C53AC" w:rsidRDefault="00A33442" w:rsidP="00520C8D">
      <w:pPr>
        <w:pStyle w:val="a7"/>
        <w:widowControl/>
        <w:suppressAutoHyphens w:val="0"/>
        <w:spacing w:after="20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>Тужа-Караванное-Машкино, Тужа-Покста (субсидия по воз</w:t>
      </w:r>
      <w:r w:rsidR="008C53AC">
        <w:rPr>
          <w:rFonts w:cs="Times New Roman"/>
          <w:sz w:val="28"/>
          <w:szCs w:val="28"/>
        </w:rPr>
        <w:t xml:space="preserve">мещению недополученных доходов </w:t>
      </w:r>
      <w:r w:rsidRPr="00D622BF">
        <w:rPr>
          <w:rFonts w:cs="Times New Roman"/>
          <w:sz w:val="28"/>
          <w:szCs w:val="28"/>
        </w:rPr>
        <w:t>на 2020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год составляет 420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 xml:space="preserve">000,00 руб.), </w:t>
      </w:r>
    </w:p>
    <w:p w:rsidR="00A33442" w:rsidRPr="00D622BF" w:rsidRDefault="00A33442" w:rsidP="00520C8D">
      <w:pPr>
        <w:pStyle w:val="a7"/>
        <w:widowControl/>
        <w:suppressAutoHyphens w:val="0"/>
        <w:spacing w:after="20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>а так ж</w:t>
      </w:r>
      <w:r w:rsidR="008C53AC">
        <w:rPr>
          <w:rFonts w:cs="Times New Roman"/>
          <w:sz w:val="28"/>
          <w:szCs w:val="28"/>
        </w:rPr>
        <w:t>е федеральные Тужа-Яранск, Тужа</w:t>
      </w:r>
      <w:r w:rsidRPr="00D622BF">
        <w:rPr>
          <w:rFonts w:cs="Times New Roman"/>
          <w:sz w:val="28"/>
          <w:szCs w:val="28"/>
        </w:rPr>
        <w:t xml:space="preserve">–Киров </w:t>
      </w:r>
      <w:r w:rsidR="008C53AC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>(4 внутримуниципальных, 2 межмуниципаль</w:t>
      </w:r>
      <w:r w:rsidR="008C53AC">
        <w:rPr>
          <w:rFonts w:cs="Times New Roman"/>
          <w:sz w:val="28"/>
          <w:szCs w:val="28"/>
        </w:rPr>
        <w:t>ных).</w:t>
      </w:r>
    </w:p>
    <w:p w:rsidR="00A33442" w:rsidRPr="00D622BF" w:rsidRDefault="00A33442" w:rsidP="00520C8D">
      <w:pPr>
        <w:pStyle w:val="a7"/>
        <w:widowControl/>
        <w:numPr>
          <w:ilvl w:val="0"/>
          <w:numId w:val="7"/>
        </w:numPr>
        <w:suppressAutoHyphens w:val="0"/>
        <w:spacing w:after="20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>В Арбажском районе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-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5 внутр</w:t>
      </w:r>
      <w:r w:rsidR="008C53AC">
        <w:rPr>
          <w:rFonts w:cs="Times New Roman"/>
          <w:sz w:val="28"/>
          <w:szCs w:val="28"/>
        </w:rPr>
        <w:t xml:space="preserve">имуниципальных </w:t>
      </w:r>
      <w:r w:rsidR="008C53AC" w:rsidRPr="00D622BF">
        <w:rPr>
          <w:rFonts w:cs="Times New Roman"/>
          <w:sz w:val="28"/>
          <w:szCs w:val="28"/>
        </w:rPr>
        <w:t>маршрутов</w:t>
      </w:r>
      <w:r w:rsidR="008C53AC">
        <w:rPr>
          <w:rFonts w:cs="Times New Roman"/>
          <w:sz w:val="28"/>
          <w:szCs w:val="28"/>
        </w:rPr>
        <w:t xml:space="preserve"> (цена контракта </w:t>
      </w:r>
      <w:r w:rsidRPr="00D622BF">
        <w:rPr>
          <w:rFonts w:cs="Times New Roman"/>
          <w:sz w:val="28"/>
          <w:szCs w:val="28"/>
        </w:rPr>
        <w:t>433</w:t>
      </w:r>
      <w:r w:rsidR="008C53AC">
        <w:rPr>
          <w:rFonts w:cs="Times New Roman"/>
          <w:sz w:val="28"/>
          <w:szCs w:val="28"/>
        </w:rPr>
        <w:t xml:space="preserve"> 112,60 руб.</w:t>
      </w:r>
      <w:r w:rsidRPr="00D622BF">
        <w:rPr>
          <w:rFonts w:cs="Times New Roman"/>
          <w:sz w:val="28"/>
          <w:szCs w:val="28"/>
        </w:rPr>
        <w:t xml:space="preserve">, заключен </w:t>
      </w:r>
      <w:r w:rsidR="008C53AC">
        <w:rPr>
          <w:rFonts w:cs="Times New Roman"/>
          <w:sz w:val="28"/>
          <w:szCs w:val="28"/>
        </w:rPr>
        <w:t>0</w:t>
      </w:r>
      <w:r w:rsidRPr="00D622BF">
        <w:rPr>
          <w:rFonts w:cs="Times New Roman"/>
          <w:sz w:val="28"/>
          <w:szCs w:val="28"/>
        </w:rPr>
        <w:t>3 июля 2020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года</w:t>
      </w:r>
      <w:r w:rsidR="008C53AC">
        <w:rPr>
          <w:rFonts w:cs="Times New Roman"/>
          <w:sz w:val="28"/>
          <w:szCs w:val="28"/>
        </w:rPr>
        <w:t>)</w:t>
      </w:r>
      <w:r w:rsidRPr="00D622BF">
        <w:rPr>
          <w:rFonts w:cs="Times New Roman"/>
          <w:sz w:val="28"/>
          <w:szCs w:val="28"/>
        </w:rPr>
        <w:t>.</w:t>
      </w:r>
    </w:p>
    <w:p w:rsidR="00A33442" w:rsidRPr="00D622BF" w:rsidRDefault="00A33442" w:rsidP="00520C8D">
      <w:pPr>
        <w:pStyle w:val="a7"/>
        <w:widowControl/>
        <w:numPr>
          <w:ilvl w:val="0"/>
          <w:numId w:val="7"/>
        </w:numPr>
        <w:suppressAutoHyphens w:val="0"/>
        <w:spacing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>В Кикнурском районе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-7 внутримуниципальных маршрутов (цена контракта 660</w:t>
      </w:r>
      <w:r w:rsidR="008C53AC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000, 00 руб</w:t>
      </w:r>
      <w:r w:rsidR="008C53AC">
        <w:rPr>
          <w:rFonts w:cs="Times New Roman"/>
          <w:sz w:val="28"/>
          <w:szCs w:val="28"/>
        </w:rPr>
        <w:t>.</w:t>
      </w:r>
      <w:r w:rsidRPr="00D622BF">
        <w:rPr>
          <w:rFonts w:cs="Times New Roman"/>
          <w:sz w:val="28"/>
          <w:szCs w:val="28"/>
        </w:rPr>
        <w:t>)</w:t>
      </w:r>
      <w:r w:rsidR="008C53AC">
        <w:rPr>
          <w:rFonts w:cs="Times New Roman"/>
          <w:sz w:val="28"/>
          <w:szCs w:val="28"/>
        </w:rPr>
        <w:t>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b/>
          <w:sz w:val="28"/>
          <w:szCs w:val="28"/>
        </w:rPr>
      </w:pPr>
      <w:r w:rsidRPr="00D622BF">
        <w:rPr>
          <w:rFonts w:eastAsia="Times New Roman" w:cs="Times New Roman"/>
          <w:b/>
          <w:sz w:val="28"/>
          <w:szCs w:val="28"/>
        </w:rPr>
        <w:t>П</w:t>
      </w:r>
      <w:r w:rsidRPr="00914000">
        <w:rPr>
          <w:rFonts w:eastAsia="Times New Roman" w:cs="Times New Roman"/>
          <w:b/>
          <w:sz w:val="28"/>
          <w:szCs w:val="28"/>
        </w:rPr>
        <w:t>оказатели: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>Количество перевезенных пассажиров по внутримуниципальным маршрутам Шешурга-Васькино, Вынур-Полушнур по сравнению с прошлым годом и в связи с кароновирусом сократился на 55</w:t>
      </w:r>
      <w:r w:rsidR="008C53AC">
        <w:rPr>
          <w:rFonts w:eastAsia="Times New Roman" w:cs="Times New Roman"/>
          <w:sz w:val="28"/>
          <w:szCs w:val="28"/>
        </w:rPr>
        <w:t xml:space="preserve">% </w:t>
      </w:r>
      <w:r w:rsidRPr="00D622BF">
        <w:rPr>
          <w:rFonts w:eastAsia="Times New Roman" w:cs="Times New Roman"/>
          <w:sz w:val="28"/>
          <w:szCs w:val="28"/>
        </w:rPr>
        <w:t>в 2019</w:t>
      </w:r>
      <w:r w:rsidR="008C53AC">
        <w:rPr>
          <w:rFonts w:eastAsia="Times New Roman" w:cs="Times New Roman"/>
          <w:sz w:val="28"/>
          <w:szCs w:val="28"/>
        </w:rPr>
        <w:t xml:space="preserve"> году</w:t>
      </w:r>
      <w:r w:rsidRPr="00D622BF">
        <w:rPr>
          <w:rFonts w:eastAsia="Times New Roman" w:cs="Times New Roman"/>
          <w:sz w:val="28"/>
          <w:szCs w:val="28"/>
        </w:rPr>
        <w:t xml:space="preserve"> составило 4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483 чел. В 2020 году -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2014 чел</w:t>
      </w:r>
      <w:r w:rsidR="008C53AC">
        <w:rPr>
          <w:rFonts w:eastAsia="Times New Roman" w:cs="Times New Roman"/>
          <w:sz w:val="28"/>
          <w:szCs w:val="28"/>
        </w:rPr>
        <w:t xml:space="preserve">овек. Выручка </w:t>
      </w:r>
      <w:r w:rsidRPr="00D622BF">
        <w:rPr>
          <w:rFonts w:eastAsia="Times New Roman" w:cs="Times New Roman"/>
          <w:sz w:val="28"/>
          <w:szCs w:val="28"/>
        </w:rPr>
        <w:t xml:space="preserve">снизилась в 2020 году по сравнению </w:t>
      </w:r>
      <w:r w:rsidR="008C53AC">
        <w:rPr>
          <w:rFonts w:eastAsia="Times New Roman" w:cs="Times New Roman"/>
          <w:sz w:val="28"/>
          <w:szCs w:val="28"/>
        </w:rPr>
        <w:br/>
      </w:r>
      <w:r w:rsidRPr="00D622BF">
        <w:rPr>
          <w:rFonts w:eastAsia="Times New Roman" w:cs="Times New Roman"/>
          <w:sz w:val="28"/>
          <w:szCs w:val="28"/>
        </w:rPr>
        <w:lastRenderedPageBreak/>
        <w:t>с 2019 годом на 46% и составила 218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322 руб</w:t>
      </w:r>
      <w:r w:rsidR="008C53AC">
        <w:rPr>
          <w:rFonts w:eastAsia="Times New Roman" w:cs="Times New Roman"/>
          <w:sz w:val="28"/>
          <w:szCs w:val="28"/>
        </w:rPr>
        <w:t>ля.</w:t>
      </w:r>
      <w:r w:rsidRPr="00D622BF">
        <w:rPr>
          <w:rFonts w:eastAsia="Times New Roman" w:cs="Times New Roman"/>
          <w:sz w:val="28"/>
          <w:szCs w:val="28"/>
        </w:rPr>
        <w:t xml:space="preserve"> Для того чтобы сохранить предприятия при таких показателях </w:t>
      </w:r>
      <w:r w:rsidR="008C53AC">
        <w:rPr>
          <w:rFonts w:eastAsia="Times New Roman" w:cs="Times New Roman"/>
          <w:sz w:val="28"/>
          <w:szCs w:val="28"/>
        </w:rPr>
        <w:t>совместно с уч</w:t>
      </w:r>
      <w:r w:rsidR="008C53AC" w:rsidRPr="00D622BF">
        <w:rPr>
          <w:rFonts w:eastAsia="Times New Roman" w:cs="Times New Roman"/>
          <w:sz w:val="28"/>
          <w:szCs w:val="28"/>
        </w:rPr>
        <w:t xml:space="preserve">редителем </w:t>
      </w:r>
      <w:r w:rsidRPr="00D622BF">
        <w:rPr>
          <w:rFonts w:eastAsia="Times New Roman" w:cs="Times New Roman"/>
          <w:sz w:val="28"/>
          <w:szCs w:val="28"/>
        </w:rPr>
        <w:t>было принято решение о сокращении рейсов Шешурга-Васькино; Вынур-Полушнур. Если ран</w:t>
      </w:r>
      <w:r w:rsidR="008C53AC">
        <w:rPr>
          <w:rFonts w:eastAsia="Times New Roman" w:cs="Times New Roman"/>
          <w:sz w:val="28"/>
          <w:szCs w:val="28"/>
        </w:rPr>
        <w:t xml:space="preserve">ее автобус ходил по каждому </w:t>
      </w:r>
      <w:r w:rsidRPr="00D622BF">
        <w:rPr>
          <w:rFonts w:eastAsia="Times New Roman" w:cs="Times New Roman"/>
          <w:sz w:val="28"/>
          <w:szCs w:val="28"/>
        </w:rPr>
        <w:t xml:space="preserve">маршруту 2 дня в неделю, то сейчас 2 дня в </w:t>
      </w:r>
      <w:r w:rsidR="008C53AC">
        <w:rPr>
          <w:rFonts w:eastAsia="Times New Roman" w:cs="Times New Roman"/>
          <w:sz w:val="28"/>
          <w:szCs w:val="28"/>
        </w:rPr>
        <w:t>две</w:t>
      </w:r>
      <w:r w:rsidRPr="00D622BF">
        <w:rPr>
          <w:rFonts w:eastAsia="Times New Roman" w:cs="Times New Roman"/>
          <w:sz w:val="28"/>
          <w:szCs w:val="28"/>
        </w:rPr>
        <w:t xml:space="preserve"> недели.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>По маршрутам Тужа-Караванное-Машкино и Тужа-Покста за первое полугодие 2020 года перевезено 1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019 чел., что на 30% меньше чем за 2019 год (1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463 чел</w:t>
      </w:r>
      <w:r w:rsidR="008C53AC">
        <w:rPr>
          <w:rFonts w:eastAsia="Times New Roman" w:cs="Times New Roman"/>
          <w:sz w:val="28"/>
          <w:szCs w:val="28"/>
        </w:rPr>
        <w:t>.). С</w:t>
      </w:r>
      <w:r w:rsidRPr="00D622BF">
        <w:rPr>
          <w:rFonts w:eastAsia="Times New Roman" w:cs="Times New Roman"/>
          <w:sz w:val="28"/>
          <w:szCs w:val="28"/>
        </w:rPr>
        <w:t>нижение выручки составило 22%, если в 2019 году выручка составила 71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117,00 руб., то уже в 2020 году только 55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 xml:space="preserve">475,00 руб. Уже </w:t>
      </w:r>
      <w:r w:rsidR="008C53AC">
        <w:rPr>
          <w:rFonts w:eastAsia="Times New Roman" w:cs="Times New Roman"/>
          <w:sz w:val="28"/>
          <w:szCs w:val="28"/>
        </w:rPr>
        <w:br/>
        <w:t xml:space="preserve">на сегодняшний день, </w:t>
      </w:r>
      <w:r w:rsidRPr="00D622BF">
        <w:rPr>
          <w:rFonts w:eastAsia="Times New Roman" w:cs="Times New Roman"/>
          <w:sz w:val="28"/>
          <w:szCs w:val="28"/>
        </w:rPr>
        <w:t xml:space="preserve">выделенная субсидия </w:t>
      </w:r>
      <w:r w:rsidR="008C53AC" w:rsidRPr="00D622BF">
        <w:rPr>
          <w:rFonts w:eastAsia="Times New Roman" w:cs="Times New Roman"/>
          <w:sz w:val="28"/>
          <w:szCs w:val="28"/>
        </w:rPr>
        <w:t xml:space="preserve">администрации </w:t>
      </w:r>
      <w:r w:rsidRPr="00D622BF">
        <w:rPr>
          <w:rFonts w:eastAsia="Times New Roman" w:cs="Times New Roman"/>
          <w:sz w:val="28"/>
          <w:szCs w:val="28"/>
        </w:rPr>
        <w:t>городско</w:t>
      </w:r>
      <w:r w:rsidR="008C53AC">
        <w:rPr>
          <w:rFonts w:eastAsia="Times New Roman" w:cs="Times New Roman"/>
          <w:sz w:val="28"/>
          <w:szCs w:val="28"/>
        </w:rPr>
        <w:t>го поселения</w:t>
      </w:r>
      <w:r w:rsidRPr="00D622BF">
        <w:rPr>
          <w:rFonts w:eastAsia="Times New Roman" w:cs="Times New Roman"/>
          <w:sz w:val="28"/>
          <w:szCs w:val="28"/>
        </w:rPr>
        <w:t>, не покрывает расходы по данным маршрутам на 86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075,00 руб. Расходы составили 278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 xml:space="preserve">575,00 руб., которые ложатся на предприятие. Это является следствием того, что выручка снизилась, а снизилась она еще за счет того что многие пассажиры утром приезжают на автобусе, а обратно возвращаются на такси. 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>По пригородному рейсу №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123 «Тужа-Яранск» за первое полугодие 2020 г</w:t>
      </w:r>
      <w:r w:rsidR="008C53AC">
        <w:rPr>
          <w:rFonts w:eastAsia="Times New Roman" w:cs="Times New Roman"/>
          <w:sz w:val="28"/>
          <w:szCs w:val="28"/>
        </w:rPr>
        <w:t>ода</w:t>
      </w:r>
      <w:r w:rsidRPr="00D622BF">
        <w:rPr>
          <w:rFonts w:eastAsia="Times New Roman" w:cs="Times New Roman"/>
          <w:sz w:val="28"/>
          <w:szCs w:val="28"/>
        </w:rPr>
        <w:t xml:space="preserve"> количество перевезенных пассажиров составило 1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218 чел., что на 60% меньше чем за этот же период 2019 года (в 2019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г.</w:t>
      </w:r>
      <w:r w:rsidR="008C53AC">
        <w:rPr>
          <w:rFonts w:eastAsia="Times New Roman" w:cs="Times New Roman"/>
          <w:sz w:val="28"/>
          <w:szCs w:val="28"/>
        </w:rPr>
        <w:t xml:space="preserve"> – </w:t>
      </w:r>
      <w:r w:rsidRPr="00D622BF">
        <w:rPr>
          <w:rFonts w:eastAsia="Times New Roman" w:cs="Times New Roman"/>
          <w:sz w:val="28"/>
          <w:szCs w:val="28"/>
        </w:rPr>
        <w:t>3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 xml:space="preserve">083 чел.) и выручка </w:t>
      </w:r>
      <w:r w:rsidR="008C53AC">
        <w:rPr>
          <w:rFonts w:eastAsia="Times New Roman" w:cs="Times New Roman"/>
          <w:sz w:val="28"/>
          <w:szCs w:val="28"/>
        </w:rPr>
        <w:br/>
      </w:r>
      <w:r w:rsidRPr="00D622BF">
        <w:rPr>
          <w:rFonts w:eastAsia="Times New Roman" w:cs="Times New Roman"/>
          <w:sz w:val="28"/>
          <w:szCs w:val="28"/>
        </w:rPr>
        <w:t>в сумме 157</w:t>
      </w:r>
      <w:r w:rsidR="008C53AC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366 руб.</w:t>
      </w:r>
      <w:r w:rsidR="008C53AC">
        <w:rPr>
          <w:rFonts w:eastAsia="Times New Roman" w:cs="Times New Roman"/>
          <w:sz w:val="28"/>
          <w:szCs w:val="28"/>
        </w:rPr>
        <w:t xml:space="preserve">, </w:t>
      </w:r>
      <w:r w:rsidRPr="00D622BF">
        <w:rPr>
          <w:rFonts w:eastAsia="Times New Roman" w:cs="Times New Roman"/>
          <w:sz w:val="28"/>
          <w:szCs w:val="28"/>
        </w:rPr>
        <w:t>что н</w:t>
      </w:r>
      <w:r w:rsidR="00596183">
        <w:rPr>
          <w:rFonts w:eastAsia="Times New Roman" w:cs="Times New Roman"/>
          <w:sz w:val="28"/>
          <w:szCs w:val="28"/>
        </w:rPr>
        <w:t>а 53% меньше, чем в 2019 году (</w:t>
      </w:r>
      <w:r w:rsidRPr="00D622BF">
        <w:rPr>
          <w:rFonts w:eastAsia="Times New Roman" w:cs="Times New Roman"/>
          <w:sz w:val="28"/>
          <w:szCs w:val="28"/>
        </w:rPr>
        <w:t>в 2019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г.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-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332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750). С апреля 2020</w:t>
      </w:r>
      <w:r w:rsidR="00596183">
        <w:rPr>
          <w:rFonts w:eastAsia="Times New Roman" w:cs="Times New Roman"/>
          <w:sz w:val="28"/>
          <w:szCs w:val="28"/>
        </w:rPr>
        <w:t xml:space="preserve"> года</w:t>
      </w:r>
      <w:r w:rsidRPr="00D622BF">
        <w:rPr>
          <w:rFonts w:eastAsia="Times New Roman" w:cs="Times New Roman"/>
          <w:sz w:val="28"/>
          <w:szCs w:val="28"/>
        </w:rPr>
        <w:t xml:space="preserve"> данный рейс был отменен.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>На междугороднем рейсе в сравнении с 2019 годом количество перевезенных пассажиров снизилось на 37% и составило 971 чел</w:t>
      </w:r>
      <w:r w:rsidR="00596183">
        <w:rPr>
          <w:rFonts w:eastAsia="Times New Roman" w:cs="Times New Roman"/>
          <w:sz w:val="28"/>
          <w:szCs w:val="28"/>
        </w:rPr>
        <w:t xml:space="preserve">овек </w:t>
      </w:r>
      <w:r w:rsidRPr="00D622BF">
        <w:rPr>
          <w:rFonts w:eastAsia="Times New Roman" w:cs="Times New Roman"/>
          <w:sz w:val="28"/>
          <w:szCs w:val="28"/>
        </w:rPr>
        <w:t>(в 2019</w:t>
      </w:r>
      <w:r w:rsidR="00596183">
        <w:rPr>
          <w:rFonts w:eastAsia="Times New Roman" w:cs="Times New Roman"/>
          <w:sz w:val="28"/>
          <w:szCs w:val="28"/>
        </w:rPr>
        <w:t xml:space="preserve"> году – </w:t>
      </w:r>
      <w:r w:rsidRPr="00D622BF">
        <w:rPr>
          <w:rFonts w:eastAsia="Times New Roman" w:cs="Times New Roman"/>
          <w:sz w:val="28"/>
          <w:szCs w:val="28"/>
        </w:rPr>
        <w:t>1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532 чел</w:t>
      </w:r>
      <w:r w:rsidR="00596183">
        <w:rPr>
          <w:rFonts w:eastAsia="Times New Roman" w:cs="Times New Roman"/>
          <w:sz w:val="28"/>
          <w:szCs w:val="28"/>
        </w:rPr>
        <w:t>.</w:t>
      </w:r>
      <w:r w:rsidRPr="00D622BF">
        <w:rPr>
          <w:rFonts w:eastAsia="Times New Roman" w:cs="Times New Roman"/>
          <w:sz w:val="28"/>
          <w:szCs w:val="28"/>
        </w:rPr>
        <w:t xml:space="preserve">) В </w:t>
      </w:r>
      <w:r w:rsidR="00596183">
        <w:rPr>
          <w:rFonts w:eastAsia="Times New Roman" w:cs="Times New Roman"/>
          <w:sz w:val="28"/>
          <w:szCs w:val="28"/>
        </w:rPr>
        <w:t>результате</w:t>
      </w:r>
      <w:r w:rsidRPr="00D622BF">
        <w:rPr>
          <w:rFonts w:eastAsia="Times New Roman" w:cs="Times New Roman"/>
          <w:sz w:val="28"/>
          <w:szCs w:val="28"/>
        </w:rPr>
        <w:t xml:space="preserve"> выручка снизилась на 30% и составила 339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088 руб. (2019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г</w:t>
      </w:r>
      <w:r w:rsidR="00596183">
        <w:rPr>
          <w:rFonts w:eastAsia="Times New Roman" w:cs="Times New Roman"/>
          <w:sz w:val="28"/>
          <w:szCs w:val="28"/>
        </w:rPr>
        <w:t xml:space="preserve">од – </w:t>
      </w:r>
      <w:r w:rsidRPr="00D622BF">
        <w:rPr>
          <w:rFonts w:eastAsia="Times New Roman" w:cs="Times New Roman"/>
          <w:sz w:val="28"/>
          <w:szCs w:val="28"/>
        </w:rPr>
        <w:t>485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074 руб.)</w:t>
      </w:r>
      <w:r w:rsidR="00596183">
        <w:rPr>
          <w:rFonts w:eastAsia="Times New Roman" w:cs="Times New Roman"/>
          <w:sz w:val="28"/>
          <w:szCs w:val="28"/>
        </w:rPr>
        <w:t>.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D622BF">
        <w:rPr>
          <w:rFonts w:eastAsia="Times New Roman" w:cs="Times New Roman"/>
          <w:sz w:val="28"/>
          <w:szCs w:val="28"/>
        </w:rPr>
        <w:t>Снижение показателей произошло не только по Тужинскому району.  По маршрутам Кикнурского района  снижение количества перевезенных пассажиров за первое полугодие 2020 года составило 42% (738 чел.). В 2019 году перевезено 1279 чел. Соответственно выручка снизилась на 64%(60781 руб.).</w:t>
      </w:r>
      <w:r w:rsidR="00C87EEC">
        <w:rPr>
          <w:rFonts w:eastAsia="Times New Roman" w:cs="Times New Roman"/>
          <w:sz w:val="28"/>
          <w:szCs w:val="28"/>
        </w:rPr>
        <w:t xml:space="preserve"> </w:t>
      </w:r>
    </w:p>
    <w:p w:rsidR="00A33442" w:rsidRPr="00D622BF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b/>
          <w:sz w:val="28"/>
          <w:szCs w:val="28"/>
        </w:rPr>
      </w:pPr>
      <w:r w:rsidRPr="00914000">
        <w:rPr>
          <w:rFonts w:eastAsia="Times New Roman" w:cs="Times New Roman"/>
          <w:b/>
          <w:sz w:val="28"/>
          <w:szCs w:val="28"/>
        </w:rPr>
        <w:t xml:space="preserve">Сведения о численности и заработной </w:t>
      </w:r>
      <w:r w:rsidR="00596183">
        <w:rPr>
          <w:rFonts w:eastAsia="Times New Roman" w:cs="Times New Roman"/>
          <w:b/>
          <w:sz w:val="28"/>
          <w:szCs w:val="28"/>
        </w:rPr>
        <w:t>плате работников учреждения</w:t>
      </w:r>
    </w:p>
    <w:p w:rsidR="00A33442" w:rsidRPr="00914000" w:rsidRDefault="00A33442" w:rsidP="00520C8D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914000">
        <w:rPr>
          <w:rFonts w:eastAsia="Times New Roman" w:cs="Times New Roman"/>
          <w:sz w:val="28"/>
          <w:szCs w:val="28"/>
        </w:rPr>
        <w:t>Штат</w:t>
      </w:r>
      <w:r w:rsidRPr="00D622BF">
        <w:rPr>
          <w:rFonts w:eastAsia="Times New Roman" w:cs="Times New Roman"/>
          <w:sz w:val="28"/>
          <w:szCs w:val="28"/>
        </w:rPr>
        <w:t>ное расписание учреждения на 2020</w:t>
      </w:r>
      <w:r w:rsidRPr="00914000">
        <w:rPr>
          <w:rFonts w:eastAsia="Times New Roman" w:cs="Times New Roman"/>
          <w:sz w:val="28"/>
          <w:szCs w:val="28"/>
        </w:rPr>
        <w:t xml:space="preserve"> год утверждено руководителем в кол</w:t>
      </w:r>
      <w:r w:rsidR="00596183">
        <w:rPr>
          <w:rFonts w:eastAsia="Times New Roman" w:cs="Times New Roman"/>
          <w:sz w:val="28"/>
          <w:szCs w:val="28"/>
        </w:rPr>
        <w:t>ичестве</w:t>
      </w:r>
      <w:r w:rsidRPr="00914000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17,75</w:t>
      </w:r>
      <w:r w:rsidRPr="00914000">
        <w:rPr>
          <w:rFonts w:eastAsia="Times New Roman" w:cs="Times New Roman"/>
          <w:sz w:val="28"/>
          <w:szCs w:val="28"/>
        </w:rPr>
        <w:t xml:space="preserve"> шт.ед.</w:t>
      </w:r>
      <w:r w:rsidRPr="00D622BF">
        <w:rPr>
          <w:rFonts w:eastAsia="Times New Roman" w:cs="Times New Roman"/>
          <w:sz w:val="28"/>
          <w:szCs w:val="28"/>
        </w:rPr>
        <w:t xml:space="preserve"> Так как было сокращено часть рейсов, было принято решение провести оптимизацию на предприятии и сократить: 1-водителя автобуса, кассира билетного и электрогазосварщика, что дает снижение фонда заработной платы на 40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065,00 руб.</w:t>
      </w:r>
      <w:r w:rsidRPr="00914000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На сегодняшний день фонд заработной платы составляет примерно 120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>000,00 руб. (без учета кочегаров). Количество штатных единиц после проведения оптимизации составила 11</w:t>
      </w:r>
      <w:r w:rsidR="00596183">
        <w:rPr>
          <w:rFonts w:eastAsia="Times New Roman" w:cs="Times New Roman"/>
          <w:sz w:val="28"/>
          <w:szCs w:val="28"/>
        </w:rPr>
        <w:t xml:space="preserve"> </w:t>
      </w:r>
      <w:r w:rsidRPr="00D622BF">
        <w:rPr>
          <w:rFonts w:eastAsia="Times New Roman" w:cs="Times New Roman"/>
          <w:sz w:val="28"/>
          <w:szCs w:val="28"/>
        </w:rPr>
        <w:t xml:space="preserve">шт. ед. </w:t>
      </w:r>
    </w:p>
    <w:p w:rsidR="00A33442" w:rsidRPr="00D622BF" w:rsidRDefault="00A33442" w:rsidP="00520C8D">
      <w:pPr>
        <w:pStyle w:val="a7"/>
        <w:spacing w:line="276" w:lineRule="auto"/>
        <w:ind w:left="0" w:firstLine="708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lastRenderedPageBreak/>
        <w:t xml:space="preserve">Долги прошлых лет не дают о себе забыть. В начале года </w:t>
      </w:r>
      <w:r w:rsidR="00596183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 xml:space="preserve">ООО «Чепецкнефтепродукт», которому МУП «Тужинское АТП» должен </w:t>
      </w:r>
      <w:r w:rsidR="00596183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>170</w:t>
      </w:r>
      <w:r w:rsidR="00596183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627,81 руб. через судебных приставов и путем наложения ареста на счета, пытался взыскать эту сумму. Но путем проведения переговоров удалось добиться рассрочки платежа</w:t>
      </w:r>
      <w:r w:rsidR="00596183">
        <w:rPr>
          <w:rFonts w:cs="Times New Roman"/>
          <w:sz w:val="28"/>
          <w:szCs w:val="28"/>
        </w:rPr>
        <w:t xml:space="preserve"> (</w:t>
      </w:r>
      <w:r w:rsidRPr="00D622BF">
        <w:rPr>
          <w:rFonts w:cs="Times New Roman"/>
          <w:sz w:val="28"/>
          <w:szCs w:val="28"/>
        </w:rPr>
        <w:t xml:space="preserve">составлен график платежей). Таким образом </w:t>
      </w:r>
      <w:r w:rsidR="00596183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>на сегодняшний день мы остались должны 55</w:t>
      </w:r>
      <w:r w:rsidR="00596183">
        <w:rPr>
          <w:rFonts w:cs="Times New Roman"/>
          <w:sz w:val="28"/>
          <w:szCs w:val="28"/>
        </w:rPr>
        <w:t xml:space="preserve"> 224,37 руб. </w:t>
      </w:r>
      <w:r w:rsidRPr="00D622BF">
        <w:rPr>
          <w:rFonts w:cs="Times New Roman"/>
          <w:sz w:val="28"/>
          <w:szCs w:val="28"/>
        </w:rPr>
        <w:t>Так же графики рассрочки были составлены с ООО «Вид», которому ор</w:t>
      </w:r>
      <w:r w:rsidR="00596183">
        <w:rPr>
          <w:rFonts w:cs="Times New Roman"/>
          <w:sz w:val="28"/>
          <w:szCs w:val="28"/>
        </w:rPr>
        <w:t>ганизация выплатила часть долга</w:t>
      </w:r>
      <w:r w:rsidRPr="00D622BF">
        <w:rPr>
          <w:rFonts w:cs="Times New Roman"/>
          <w:sz w:val="28"/>
          <w:szCs w:val="28"/>
        </w:rPr>
        <w:t xml:space="preserve"> (долг</w:t>
      </w:r>
      <w:r w:rsidR="00596183">
        <w:rPr>
          <w:rFonts w:cs="Times New Roman"/>
          <w:sz w:val="28"/>
          <w:szCs w:val="28"/>
        </w:rPr>
        <w:t xml:space="preserve"> – </w:t>
      </w:r>
      <w:r w:rsidRPr="00D622BF">
        <w:rPr>
          <w:rFonts w:cs="Times New Roman"/>
          <w:sz w:val="28"/>
          <w:szCs w:val="28"/>
        </w:rPr>
        <w:t>118</w:t>
      </w:r>
      <w:r w:rsidR="00596183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562,94; осталось выплатить</w:t>
      </w:r>
      <w:r w:rsidR="00596183">
        <w:rPr>
          <w:rFonts w:cs="Times New Roman"/>
          <w:sz w:val="28"/>
          <w:szCs w:val="28"/>
        </w:rPr>
        <w:t xml:space="preserve"> – </w:t>
      </w:r>
      <w:r w:rsidRPr="00D622BF">
        <w:rPr>
          <w:rFonts w:cs="Times New Roman"/>
          <w:sz w:val="28"/>
          <w:szCs w:val="28"/>
        </w:rPr>
        <w:t>78</w:t>
      </w:r>
      <w:r w:rsidR="00596183">
        <w:rPr>
          <w:rFonts w:cs="Times New Roman"/>
          <w:sz w:val="28"/>
          <w:szCs w:val="28"/>
        </w:rPr>
        <w:t xml:space="preserve"> 562,94). </w:t>
      </w:r>
      <w:r w:rsidRPr="00D622BF">
        <w:rPr>
          <w:rFonts w:cs="Times New Roman"/>
          <w:sz w:val="28"/>
          <w:szCs w:val="28"/>
        </w:rPr>
        <w:t>До конца года планируется расплатиться с ООО «Автотранзит» (долг</w:t>
      </w:r>
      <w:r w:rsidR="00596183">
        <w:rPr>
          <w:rFonts w:cs="Times New Roman"/>
          <w:sz w:val="28"/>
          <w:szCs w:val="28"/>
        </w:rPr>
        <w:t xml:space="preserve"> – </w:t>
      </w:r>
      <w:r w:rsidRPr="00D622BF">
        <w:rPr>
          <w:rFonts w:cs="Times New Roman"/>
          <w:sz w:val="28"/>
          <w:szCs w:val="28"/>
        </w:rPr>
        <w:t>70</w:t>
      </w:r>
      <w:r w:rsidR="00596183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299,70 руб.,  осталось выплатить 35</w:t>
      </w:r>
      <w:r w:rsidR="00596183">
        <w:rPr>
          <w:rFonts w:cs="Times New Roman"/>
          <w:sz w:val="28"/>
          <w:szCs w:val="28"/>
        </w:rPr>
        <w:t xml:space="preserve"> 039,95).</w:t>
      </w:r>
    </w:p>
    <w:p w:rsidR="00C87EEC" w:rsidRDefault="00A33442" w:rsidP="00520C8D">
      <w:pPr>
        <w:spacing w:after="720" w:line="276" w:lineRule="auto"/>
        <w:ind w:firstLine="708"/>
        <w:jc w:val="both"/>
        <w:rPr>
          <w:rFonts w:cs="Times New Roman"/>
          <w:sz w:val="28"/>
          <w:szCs w:val="28"/>
        </w:rPr>
      </w:pPr>
      <w:r w:rsidRPr="00D622BF">
        <w:rPr>
          <w:rFonts w:cs="Times New Roman"/>
          <w:sz w:val="28"/>
          <w:szCs w:val="28"/>
        </w:rPr>
        <w:t>Основная и главная проблема предприятия это задолженность по налогам</w:t>
      </w:r>
      <w:r w:rsidR="00596183">
        <w:rPr>
          <w:rFonts w:cs="Times New Roman"/>
          <w:sz w:val="28"/>
          <w:szCs w:val="28"/>
        </w:rPr>
        <w:t>,</w:t>
      </w:r>
      <w:r w:rsidRPr="00D622BF">
        <w:rPr>
          <w:rFonts w:cs="Times New Roman"/>
          <w:sz w:val="28"/>
          <w:szCs w:val="28"/>
        </w:rPr>
        <w:t xml:space="preserve"> на сегодняшний день она составляет 834</w:t>
      </w:r>
      <w:r w:rsidR="00596183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>710,13 руб.</w:t>
      </w:r>
      <w:r w:rsidR="00596183">
        <w:rPr>
          <w:rFonts w:cs="Times New Roman"/>
          <w:sz w:val="28"/>
          <w:szCs w:val="28"/>
        </w:rPr>
        <w:t xml:space="preserve">, из них просроченная </w:t>
      </w:r>
      <w:r w:rsidR="00596183">
        <w:rPr>
          <w:rFonts w:cs="Times New Roman"/>
          <w:sz w:val="28"/>
          <w:szCs w:val="28"/>
        </w:rPr>
        <w:br/>
      </w:r>
      <w:r w:rsidRPr="00D622BF">
        <w:rPr>
          <w:rFonts w:cs="Times New Roman"/>
          <w:sz w:val="28"/>
          <w:szCs w:val="28"/>
        </w:rPr>
        <w:t>589</w:t>
      </w:r>
      <w:r w:rsidR="00596183">
        <w:rPr>
          <w:rFonts w:cs="Times New Roman"/>
          <w:sz w:val="28"/>
          <w:szCs w:val="28"/>
        </w:rPr>
        <w:t xml:space="preserve"> 778,37 руб. </w:t>
      </w:r>
      <w:r w:rsidRPr="00D622BF">
        <w:rPr>
          <w:rFonts w:cs="Times New Roman"/>
          <w:sz w:val="28"/>
          <w:szCs w:val="28"/>
        </w:rPr>
        <w:t>На налоги по страховым взносам нам предоставлена отсрочка платежа, ежемесячный платеж составляет около 70</w:t>
      </w:r>
      <w:r w:rsidR="00596183">
        <w:rPr>
          <w:rFonts w:cs="Times New Roman"/>
          <w:sz w:val="28"/>
          <w:szCs w:val="28"/>
        </w:rPr>
        <w:t xml:space="preserve"> </w:t>
      </w:r>
      <w:r w:rsidRPr="00D622BF">
        <w:rPr>
          <w:rFonts w:cs="Times New Roman"/>
          <w:sz w:val="28"/>
          <w:szCs w:val="28"/>
        </w:rPr>
        <w:t xml:space="preserve">000 руб. </w:t>
      </w:r>
    </w:p>
    <w:p w:rsidR="00520C8D" w:rsidRPr="00C87EEC" w:rsidRDefault="00520C8D" w:rsidP="00520C8D">
      <w:pPr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Директор МУП «Тужинское АТП»                                                   А.А. Касьянов</w:t>
      </w:r>
    </w:p>
    <w:sectPr w:rsidR="00520C8D" w:rsidRPr="00C87EEC" w:rsidSect="00A33442">
      <w:headerReference w:type="default" r:id="rId9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C4A" w:rsidRDefault="00C46C4A" w:rsidP="00927DB9">
      <w:r>
        <w:separator/>
      </w:r>
    </w:p>
  </w:endnote>
  <w:endnote w:type="continuationSeparator" w:id="1">
    <w:p w:rsidR="00C46C4A" w:rsidRDefault="00C46C4A" w:rsidP="00927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C4A" w:rsidRDefault="00C46C4A" w:rsidP="00927DB9">
      <w:r>
        <w:separator/>
      </w:r>
    </w:p>
  </w:footnote>
  <w:footnote w:type="continuationSeparator" w:id="1">
    <w:p w:rsidR="00C46C4A" w:rsidRDefault="00C46C4A" w:rsidP="00927D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DB9" w:rsidRDefault="00927DB9" w:rsidP="00927DB9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C8A5310"/>
    <w:multiLevelType w:val="hybridMultilevel"/>
    <w:tmpl w:val="BE7AC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1A1"/>
    <w:rsid w:val="0000252A"/>
    <w:rsid w:val="00002A1D"/>
    <w:rsid w:val="00026264"/>
    <w:rsid w:val="00026F4F"/>
    <w:rsid w:val="00031640"/>
    <w:rsid w:val="00087919"/>
    <w:rsid w:val="001029EA"/>
    <w:rsid w:val="001823E8"/>
    <w:rsid w:val="001C3EF6"/>
    <w:rsid w:val="00201C0F"/>
    <w:rsid w:val="002320D9"/>
    <w:rsid w:val="00260994"/>
    <w:rsid w:val="0027395A"/>
    <w:rsid w:val="00281BA3"/>
    <w:rsid w:val="0028320B"/>
    <w:rsid w:val="00285ED9"/>
    <w:rsid w:val="002B3E83"/>
    <w:rsid w:val="002E66BC"/>
    <w:rsid w:val="00320153"/>
    <w:rsid w:val="00327708"/>
    <w:rsid w:val="00345208"/>
    <w:rsid w:val="00345721"/>
    <w:rsid w:val="003770D3"/>
    <w:rsid w:val="003872CC"/>
    <w:rsid w:val="00394147"/>
    <w:rsid w:val="003D046D"/>
    <w:rsid w:val="003D753D"/>
    <w:rsid w:val="00403288"/>
    <w:rsid w:val="0041608C"/>
    <w:rsid w:val="00465C22"/>
    <w:rsid w:val="004763F5"/>
    <w:rsid w:val="00477030"/>
    <w:rsid w:val="004866F1"/>
    <w:rsid w:val="00493435"/>
    <w:rsid w:val="004A0707"/>
    <w:rsid w:val="004D149F"/>
    <w:rsid w:val="004E606D"/>
    <w:rsid w:val="005018C5"/>
    <w:rsid w:val="005058B9"/>
    <w:rsid w:val="00505AFE"/>
    <w:rsid w:val="005069ED"/>
    <w:rsid w:val="0051365B"/>
    <w:rsid w:val="00520C8D"/>
    <w:rsid w:val="00543F2F"/>
    <w:rsid w:val="00551E3B"/>
    <w:rsid w:val="005526EF"/>
    <w:rsid w:val="00596183"/>
    <w:rsid w:val="005B68CD"/>
    <w:rsid w:val="005D728B"/>
    <w:rsid w:val="005E4919"/>
    <w:rsid w:val="0064737B"/>
    <w:rsid w:val="00662581"/>
    <w:rsid w:val="006676DB"/>
    <w:rsid w:val="0067463A"/>
    <w:rsid w:val="00677227"/>
    <w:rsid w:val="00687243"/>
    <w:rsid w:val="00695F0E"/>
    <w:rsid w:val="006B79E5"/>
    <w:rsid w:val="006C77A7"/>
    <w:rsid w:val="006E379C"/>
    <w:rsid w:val="00715FC3"/>
    <w:rsid w:val="00780E8D"/>
    <w:rsid w:val="007D3BD4"/>
    <w:rsid w:val="007E1943"/>
    <w:rsid w:val="008000DF"/>
    <w:rsid w:val="00810452"/>
    <w:rsid w:val="008330A5"/>
    <w:rsid w:val="0083428E"/>
    <w:rsid w:val="00841A57"/>
    <w:rsid w:val="0085167B"/>
    <w:rsid w:val="00855FDC"/>
    <w:rsid w:val="00864227"/>
    <w:rsid w:val="0089548E"/>
    <w:rsid w:val="008A440E"/>
    <w:rsid w:val="008A713F"/>
    <w:rsid w:val="008B0389"/>
    <w:rsid w:val="008C53AC"/>
    <w:rsid w:val="008E67E5"/>
    <w:rsid w:val="00903EDB"/>
    <w:rsid w:val="00914C6C"/>
    <w:rsid w:val="00920E75"/>
    <w:rsid w:val="00927DB9"/>
    <w:rsid w:val="009315C2"/>
    <w:rsid w:val="00935036"/>
    <w:rsid w:val="00937237"/>
    <w:rsid w:val="009440D2"/>
    <w:rsid w:val="00991B3E"/>
    <w:rsid w:val="00992D8A"/>
    <w:rsid w:val="009B534D"/>
    <w:rsid w:val="00A33442"/>
    <w:rsid w:val="00A47FAD"/>
    <w:rsid w:val="00A63061"/>
    <w:rsid w:val="00AB0F62"/>
    <w:rsid w:val="00AB6C14"/>
    <w:rsid w:val="00AC621B"/>
    <w:rsid w:val="00AF57C5"/>
    <w:rsid w:val="00B00ACF"/>
    <w:rsid w:val="00BB17C5"/>
    <w:rsid w:val="00BC5DDA"/>
    <w:rsid w:val="00BC797A"/>
    <w:rsid w:val="00BD1DDC"/>
    <w:rsid w:val="00BF242D"/>
    <w:rsid w:val="00C05B7B"/>
    <w:rsid w:val="00C124D5"/>
    <w:rsid w:val="00C153F1"/>
    <w:rsid w:val="00C30A1C"/>
    <w:rsid w:val="00C46C4A"/>
    <w:rsid w:val="00C51511"/>
    <w:rsid w:val="00C64696"/>
    <w:rsid w:val="00C87EEC"/>
    <w:rsid w:val="00CA2923"/>
    <w:rsid w:val="00CC0F4E"/>
    <w:rsid w:val="00CC1AE7"/>
    <w:rsid w:val="00CE57D2"/>
    <w:rsid w:val="00CF04F5"/>
    <w:rsid w:val="00D24F64"/>
    <w:rsid w:val="00D71CB2"/>
    <w:rsid w:val="00DA2738"/>
    <w:rsid w:val="00DD6995"/>
    <w:rsid w:val="00DE24F8"/>
    <w:rsid w:val="00DF22ED"/>
    <w:rsid w:val="00DF6A04"/>
    <w:rsid w:val="00E0178A"/>
    <w:rsid w:val="00E262D9"/>
    <w:rsid w:val="00E275E6"/>
    <w:rsid w:val="00E462A5"/>
    <w:rsid w:val="00E50FAD"/>
    <w:rsid w:val="00E572C3"/>
    <w:rsid w:val="00E652C7"/>
    <w:rsid w:val="00E931E2"/>
    <w:rsid w:val="00EB51A1"/>
    <w:rsid w:val="00EB7470"/>
    <w:rsid w:val="00ED4A16"/>
    <w:rsid w:val="00F55591"/>
    <w:rsid w:val="00F57CC9"/>
    <w:rsid w:val="00F600F3"/>
    <w:rsid w:val="00F73DE4"/>
    <w:rsid w:val="00F76764"/>
    <w:rsid w:val="00F971C7"/>
    <w:rsid w:val="00FF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semiHidden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01A9-3F77-4064-8537-88C781A2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16</cp:revision>
  <cp:lastPrinted>2020-08-25T10:56:00Z</cp:lastPrinted>
  <dcterms:created xsi:type="dcterms:W3CDTF">2019-02-25T12:59:00Z</dcterms:created>
  <dcterms:modified xsi:type="dcterms:W3CDTF">2020-08-25T11:02:00Z</dcterms:modified>
</cp:coreProperties>
</file>